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32" w:rsidRPr="009E439B" w:rsidRDefault="00633432" w:rsidP="003D5FF8">
      <w:pPr>
        <w:jc w:val="center"/>
        <w:rPr>
          <w:b/>
          <w:sz w:val="20"/>
          <w:szCs w:val="20"/>
          <w:u w:val="single"/>
        </w:rPr>
      </w:pPr>
      <w:r w:rsidRPr="009E439B">
        <w:rPr>
          <w:b/>
          <w:sz w:val="20"/>
          <w:szCs w:val="20"/>
        </w:rPr>
        <w:t xml:space="preserve">УПРАВЛЕНИЕ </w:t>
      </w:r>
      <w:proofErr w:type="gramStart"/>
      <w:r w:rsidRPr="009E439B">
        <w:rPr>
          <w:b/>
          <w:sz w:val="20"/>
          <w:szCs w:val="20"/>
        </w:rPr>
        <w:t>ФЕДЕРАЛЬНОЙ  СЛУЖБЫ</w:t>
      </w:r>
      <w:proofErr w:type="gramEnd"/>
      <w:r w:rsidRPr="009E439B">
        <w:rPr>
          <w:b/>
          <w:sz w:val="20"/>
          <w:szCs w:val="20"/>
        </w:rPr>
        <w:t xml:space="preserve"> ГОСУДАРСТВЕННОЙ  РЕГИСТРАЦИИ, </w:t>
      </w:r>
    </w:p>
    <w:p w:rsidR="00633432" w:rsidRPr="009E439B" w:rsidRDefault="00633432" w:rsidP="003D5FF8">
      <w:pPr>
        <w:jc w:val="center"/>
        <w:rPr>
          <w:b/>
          <w:sz w:val="20"/>
          <w:szCs w:val="20"/>
        </w:rPr>
      </w:pPr>
      <w:r w:rsidRPr="009E439B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9E439B">
        <w:rPr>
          <w:b/>
          <w:sz w:val="20"/>
          <w:szCs w:val="20"/>
          <w:u w:val="single"/>
        </w:rPr>
        <w:t>РОСРЕЕСТР)  ПО</w:t>
      </w:r>
      <w:proofErr w:type="gramEnd"/>
      <w:r w:rsidRPr="009E439B">
        <w:rPr>
          <w:b/>
          <w:sz w:val="20"/>
          <w:szCs w:val="20"/>
          <w:u w:val="single"/>
        </w:rPr>
        <w:t xml:space="preserve"> ЧЕЛЯБИНСКОЙ ОБЛАСТИ </w:t>
      </w:r>
    </w:p>
    <w:p w:rsidR="00633432" w:rsidRPr="007A4F02" w:rsidRDefault="00633432" w:rsidP="003D5FF8">
      <w:pPr>
        <w:rPr>
          <w:sz w:val="28"/>
          <w:szCs w:val="28"/>
        </w:rPr>
      </w:pPr>
      <w:r w:rsidRPr="009E439B">
        <w:rPr>
          <w:b/>
          <w:sz w:val="20"/>
          <w:szCs w:val="20"/>
        </w:rPr>
        <w:tab/>
      </w:r>
      <w:r w:rsidRPr="009E439B">
        <w:rPr>
          <w:b/>
          <w:sz w:val="20"/>
          <w:szCs w:val="20"/>
        </w:rPr>
        <w:tab/>
        <w:t xml:space="preserve">                                               </w:t>
      </w:r>
      <w:r w:rsidRPr="009E439B">
        <w:rPr>
          <w:sz w:val="20"/>
          <w:szCs w:val="20"/>
        </w:rPr>
        <w:t>454048</w:t>
      </w:r>
      <w:r w:rsidRPr="009E439B">
        <w:rPr>
          <w:b/>
          <w:sz w:val="20"/>
          <w:szCs w:val="20"/>
        </w:rPr>
        <w:t xml:space="preserve"> </w:t>
      </w:r>
      <w:r w:rsidRPr="009E439B">
        <w:rPr>
          <w:sz w:val="20"/>
          <w:szCs w:val="20"/>
        </w:rPr>
        <w:t>г. Челябинск, ул. Елькина, 85</w:t>
      </w:r>
    </w:p>
    <w:p w:rsidR="00633432" w:rsidRDefault="00633432" w:rsidP="003D5FF8">
      <w:pPr>
        <w:rPr>
          <w:sz w:val="27"/>
          <w:szCs w:val="27"/>
        </w:rPr>
      </w:pPr>
      <w:r w:rsidRPr="007A4F02">
        <w:rPr>
          <w:noProof/>
          <w:sz w:val="28"/>
          <w:szCs w:val="28"/>
        </w:rPr>
        <w:drawing>
          <wp:inline distT="0" distB="0" distL="0" distR="0" wp14:anchorId="6C248676" wp14:editId="50475E7E">
            <wp:extent cx="2095733" cy="7837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478" cy="8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B49">
        <w:rPr>
          <w:sz w:val="28"/>
          <w:szCs w:val="28"/>
        </w:rPr>
        <w:tab/>
      </w:r>
      <w:r w:rsidR="00A70B49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A70B49">
        <w:rPr>
          <w:sz w:val="27"/>
          <w:szCs w:val="27"/>
        </w:rPr>
        <w:t xml:space="preserve">       </w:t>
      </w:r>
      <w:r w:rsidR="00A70B49" w:rsidRPr="00A70B49">
        <w:rPr>
          <w:sz w:val="27"/>
          <w:szCs w:val="27"/>
        </w:rPr>
        <w:t xml:space="preserve">   </w:t>
      </w:r>
      <w:r w:rsidR="006749EE">
        <w:rPr>
          <w:sz w:val="27"/>
          <w:szCs w:val="27"/>
        </w:rPr>
        <w:t>1</w:t>
      </w:r>
      <w:r w:rsidR="00A16A14">
        <w:rPr>
          <w:sz w:val="27"/>
          <w:szCs w:val="27"/>
        </w:rPr>
        <w:t>9</w:t>
      </w:r>
      <w:r w:rsidRPr="00A70B49">
        <w:rPr>
          <w:sz w:val="27"/>
          <w:szCs w:val="27"/>
        </w:rPr>
        <w:t>.</w:t>
      </w:r>
      <w:r w:rsidR="006749EE">
        <w:rPr>
          <w:sz w:val="27"/>
          <w:szCs w:val="27"/>
        </w:rPr>
        <w:t>01</w:t>
      </w:r>
      <w:r w:rsidRPr="00A70B49">
        <w:rPr>
          <w:sz w:val="27"/>
          <w:szCs w:val="27"/>
        </w:rPr>
        <w:t>.202</w:t>
      </w:r>
      <w:r w:rsidR="006749EE">
        <w:rPr>
          <w:sz w:val="27"/>
          <w:szCs w:val="27"/>
        </w:rPr>
        <w:t>1</w:t>
      </w:r>
    </w:p>
    <w:p w:rsidR="00A16A14" w:rsidRDefault="00A16A14" w:rsidP="003D5FF8">
      <w:pPr>
        <w:rPr>
          <w:sz w:val="27"/>
          <w:szCs w:val="27"/>
        </w:rPr>
      </w:pPr>
    </w:p>
    <w:p w:rsidR="00A16A14" w:rsidRPr="00A70B49" w:rsidRDefault="00A16A14" w:rsidP="003D5FF8">
      <w:pPr>
        <w:rPr>
          <w:sz w:val="27"/>
          <w:szCs w:val="27"/>
        </w:rPr>
      </w:pPr>
    </w:p>
    <w:p w:rsidR="004B3BA6" w:rsidRDefault="00A16A14" w:rsidP="007A6390">
      <w:pPr>
        <w:jc w:val="center"/>
        <w:rPr>
          <w:sz w:val="27"/>
          <w:szCs w:val="27"/>
        </w:rPr>
      </w:pPr>
      <w:r>
        <w:rPr>
          <w:sz w:val="27"/>
          <w:szCs w:val="27"/>
        </w:rPr>
        <w:t>И</w:t>
      </w:r>
      <w:r w:rsidRPr="00A16A14">
        <w:rPr>
          <w:sz w:val="27"/>
          <w:szCs w:val="27"/>
        </w:rPr>
        <w:t>зменилась процедура лицензирования геодезическ</w:t>
      </w:r>
      <w:r w:rsidR="00884F5F">
        <w:rPr>
          <w:sz w:val="27"/>
          <w:szCs w:val="27"/>
        </w:rPr>
        <w:t>ой</w:t>
      </w:r>
      <w:r w:rsidRPr="00A16A14">
        <w:rPr>
          <w:sz w:val="27"/>
          <w:szCs w:val="27"/>
        </w:rPr>
        <w:t xml:space="preserve"> и картографическ</w:t>
      </w:r>
      <w:r w:rsidR="00884F5F">
        <w:rPr>
          <w:sz w:val="27"/>
          <w:szCs w:val="27"/>
        </w:rPr>
        <w:t>ой</w:t>
      </w:r>
      <w:r w:rsidRPr="00A16A14">
        <w:rPr>
          <w:sz w:val="27"/>
          <w:szCs w:val="27"/>
        </w:rPr>
        <w:t xml:space="preserve"> </w:t>
      </w:r>
      <w:r w:rsidR="00884F5F">
        <w:rPr>
          <w:sz w:val="27"/>
          <w:szCs w:val="27"/>
        </w:rPr>
        <w:t>деятельности</w:t>
      </w:r>
    </w:p>
    <w:p w:rsidR="00A16A14" w:rsidRPr="004B3BA6" w:rsidRDefault="00A16A14" w:rsidP="004B3BA6">
      <w:pPr>
        <w:ind w:firstLine="708"/>
        <w:jc w:val="right"/>
        <w:rPr>
          <w:sz w:val="27"/>
          <w:szCs w:val="27"/>
        </w:rPr>
      </w:pPr>
    </w:p>
    <w:p w:rsidR="004B3BA6" w:rsidRDefault="00A16A14" w:rsidP="004B3BA6">
      <w:pPr>
        <w:ind w:firstLine="708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Управление</w:t>
      </w:r>
      <w:r w:rsidR="004B3BA6" w:rsidRPr="004B3BA6">
        <w:rPr>
          <w:b/>
          <w:sz w:val="27"/>
          <w:szCs w:val="27"/>
        </w:rPr>
        <w:t xml:space="preserve"> Росреестра по Челябинской области </w:t>
      </w:r>
      <w:r w:rsidR="007A6390">
        <w:rPr>
          <w:b/>
          <w:sz w:val="27"/>
          <w:szCs w:val="27"/>
        </w:rPr>
        <w:t>доводит до сведения заинтересованных лиц</w:t>
      </w:r>
      <w:r w:rsidRPr="00A16A14">
        <w:rPr>
          <w:b/>
          <w:sz w:val="27"/>
          <w:szCs w:val="27"/>
        </w:rPr>
        <w:t xml:space="preserve"> </w:t>
      </w:r>
      <w:r w:rsidR="007A6390">
        <w:rPr>
          <w:b/>
          <w:sz w:val="27"/>
          <w:szCs w:val="27"/>
        </w:rPr>
        <w:t xml:space="preserve">информацию о произошедших </w:t>
      </w:r>
      <w:r w:rsidRPr="00A16A14">
        <w:rPr>
          <w:b/>
          <w:sz w:val="27"/>
          <w:szCs w:val="27"/>
        </w:rPr>
        <w:t xml:space="preserve">изменениях </w:t>
      </w:r>
      <w:r>
        <w:rPr>
          <w:b/>
          <w:sz w:val="27"/>
          <w:szCs w:val="27"/>
        </w:rPr>
        <w:t xml:space="preserve">в порядке </w:t>
      </w:r>
      <w:r w:rsidRPr="00A16A14">
        <w:rPr>
          <w:b/>
          <w:sz w:val="27"/>
          <w:szCs w:val="27"/>
        </w:rPr>
        <w:t>лицензирования геодезических и картографических работ</w:t>
      </w:r>
      <w:r>
        <w:rPr>
          <w:b/>
          <w:sz w:val="27"/>
          <w:szCs w:val="27"/>
        </w:rPr>
        <w:t>. Новые правила действ</w:t>
      </w:r>
      <w:r w:rsidR="00F6561A">
        <w:rPr>
          <w:b/>
          <w:sz w:val="27"/>
          <w:szCs w:val="27"/>
        </w:rPr>
        <w:t xml:space="preserve">уют </w:t>
      </w:r>
      <w:r>
        <w:rPr>
          <w:b/>
          <w:sz w:val="27"/>
          <w:szCs w:val="27"/>
        </w:rPr>
        <w:t>с начала</w:t>
      </w:r>
      <w:r w:rsidRPr="00A16A14">
        <w:rPr>
          <w:b/>
          <w:sz w:val="27"/>
          <w:szCs w:val="27"/>
        </w:rPr>
        <w:t xml:space="preserve"> 2021 года.</w:t>
      </w:r>
    </w:p>
    <w:p w:rsidR="00A16A14" w:rsidRPr="00A16A14" w:rsidRDefault="00A3263C" w:rsidP="00A3263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Нововведения связаны с</w:t>
      </w:r>
      <w:r w:rsidR="00A16A14" w:rsidRPr="00A16A14">
        <w:rPr>
          <w:sz w:val="27"/>
          <w:szCs w:val="27"/>
        </w:rPr>
        <w:t xml:space="preserve"> вступлением в силу Федерального закона от 27.12.2019 № 478-ФЗ «О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деятельности».</w:t>
      </w:r>
      <w:r>
        <w:rPr>
          <w:sz w:val="27"/>
          <w:szCs w:val="27"/>
        </w:rPr>
        <w:t xml:space="preserve"> </w:t>
      </w:r>
      <w:r w:rsidR="00A16A14">
        <w:rPr>
          <w:sz w:val="27"/>
          <w:szCs w:val="27"/>
        </w:rPr>
        <w:t xml:space="preserve">В связи с </w:t>
      </w:r>
      <w:r w:rsidR="0006657A" w:rsidRPr="0006657A">
        <w:rPr>
          <w:sz w:val="27"/>
          <w:szCs w:val="27"/>
        </w:rPr>
        <w:t>переход</w:t>
      </w:r>
      <w:r w:rsidR="0006657A">
        <w:rPr>
          <w:sz w:val="27"/>
          <w:szCs w:val="27"/>
        </w:rPr>
        <w:t>ом</w:t>
      </w:r>
      <w:r w:rsidR="0006657A" w:rsidRPr="0006657A">
        <w:rPr>
          <w:sz w:val="27"/>
          <w:szCs w:val="27"/>
        </w:rPr>
        <w:t xml:space="preserve"> на электронное лицензирование </w:t>
      </w:r>
      <w:r w:rsidR="00A16A14">
        <w:rPr>
          <w:sz w:val="27"/>
          <w:szCs w:val="27"/>
        </w:rPr>
        <w:t xml:space="preserve">Управление </w:t>
      </w:r>
      <w:r w:rsidR="00A16A14" w:rsidRPr="00A16A14">
        <w:rPr>
          <w:sz w:val="27"/>
          <w:szCs w:val="27"/>
        </w:rPr>
        <w:t>Росреестр</w:t>
      </w:r>
      <w:r w:rsidR="00A16A14">
        <w:rPr>
          <w:sz w:val="27"/>
          <w:szCs w:val="27"/>
        </w:rPr>
        <w:t>а по Челябинской области</w:t>
      </w:r>
      <w:r w:rsidR="00A16A14" w:rsidRPr="00A16A14">
        <w:rPr>
          <w:sz w:val="27"/>
          <w:szCs w:val="27"/>
        </w:rPr>
        <w:t xml:space="preserve"> </w:t>
      </w:r>
      <w:r w:rsidR="00F6561A">
        <w:rPr>
          <w:sz w:val="27"/>
          <w:szCs w:val="27"/>
        </w:rPr>
        <w:t>тепер</w:t>
      </w:r>
      <w:r>
        <w:rPr>
          <w:sz w:val="27"/>
          <w:szCs w:val="27"/>
        </w:rPr>
        <w:t>ь</w:t>
      </w:r>
      <w:r w:rsidR="00A16A14">
        <w:rPr>
          <w:sz w:val="27"/>
          <w:szCs w:val="27"/>
        </w:rPr>
        <w:t xml:space="preserve"> </w:t>
      </w:r>
      <w:r w:rsidR="00A16A14" w:rsidRPr="00A16A14">
        <w:rPr>
          <w:sz w:val="27"/>
          <w:szCs w:val="27"/>
        </w:rPr>
        <w:t>не предоставляет лицензии на осуществление геодезической и картографической деятельности на бумажном носителе. Вместо этого</w:t>
      </w:r>
      <w:r w:rsidR="00F6561A">
        <w:rPr>
          <w:sz w:val="27"/>
          <w:szCs w:val="27"/>
        </w:rPr>
        <w:t xml:space="preserve"> данный</w:t>
      </w:r>
      <w:r w:rsidR="00A16A14" w:rsidRPr="00A16A14">
        <w:rPr>
          <w:sz w:val="27"/>
          <w:szCs w:val="27"/>
        </w:rPr>
        <w:t xml:space="preserve"> факт фиксируется в электронном реестре лицензий, расположенном на сайте Росреестра</w:t>
      </w:r>
      <w:r w:rsidR="00C64E53">
        <w:rPr>
          <w:sz w:val="27"/>
          <w:szCs w:val="27"/>
        </w:rPr>
        <w:t xml:space="preserve">. </w:t>
      </w:r>
      <w:r w:rsidR="00A16A14" w:rsidRPr="00A16A14">
        <w:rPr>
          <w:sz w:val="27"/>
          <w:szCs w:val="27"/>
        </w:rPr>
        <w:t xml:space="preserve">Организациям, получившим или переоформившим такую лицензию, будет направляться </w:t>
      </w:r>
      <w:r w:rsidR="00F6561A">
        <w:rPr>
          <w:sz w:val="27"/>
          <w:szCs w:val="27"/>
        </w:rPr>
        <w:t xml:space="preserve">соответствующее </w:t>
      </w:r>
      <w:r w:rsidR="00A16A14" w:rsidRPr="00A16A14">
        <w:rPr>
          <w:sz w:val="27"/>
          <w:szCs w:val="27"/>
        </w:rPr>
        <w:t xml:space="preserve">уведомление. Заинтересованные лица </w:t>
      </w:r>
      <w:r>
        <w:rPr>
          <w:sz w:val="27"/>
          <w:szCs w:val="27"/>
        </w:rPr>
        <w:t>с</w:t>
      </w:r>
      <w:r w:rsidR="00A16A14" w:rsidRPr="00A16A14">
        <w:rPr>
          <w:sz w:val="27"/>
          <w:szCs w:val="27"/>
        </w:rPr>
        <w:t>могут запросить выписку из реестра лицензий в электронно</w:t>
      </w:r>
      <w:r w:rsidR="0006657A">
        <w:rPr>
          <w:sz w:val="27"/>
          <w:szCs w:val="27"/>
        </w:rPr>
        <w:t>м</w:t>
      </w:r>
      <w:r w:rsidR="00A16A14" w:rsidRPr="00A16A14">
        <w:rPr>
          <w:sz w:val="27"/>
          <w:szCs w:val="27"/>
        </w:rPr>
        <w:t xml:space="preserve"> </w:t>
      </w:r>
      <w:r w:rsidR="0006657A">
        <w:rPr>
          <w:sz w:val="27"/>
          <w:szCs w:val="27"/>
        </w:rPr>
        <w:t>виде</w:t>
      </w:r>
      <w:r w:rsidR="00A16A14" w:rsidRPr="00A16A14">
        <w:rPr>
          <w:sz w:val="27"/>
          <w:szCs w:val="27"/>
        </w:rPr>
        <w:t xml:space="preserve"> или на бумажном носителе.</w:t>
      </w:r>
    </w:p>
    <w:p w:rsidR="00A16A14" w:rsidRPr="00F6561A" w:rsidRDefault="00A3263C" w:rsidP="00A16A14">
      <w:pPr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Кроме того,</w:t>
      </w:r>
      <w:r w:rsidR="00A16A14" w:rsidRPr="00A16A14">
        <w:rPr>
          <w:sz w:val="27"/>
          <w:szCs w:val="27"/>
        </w:rPr>
        <w:t xml:space="preserve"> с 1 января 2021 года измен</w:t>
      </w:r>
      <w:r>
        <w:rPr>
          <w:sz w:val="27"/>
          <w:szCs w:val="27"/>
        </w:rPr>
        <w:t>ены</w:t>
      </w:r>
      <w:r w:rsidR="00A16A14" w:rsidRPr="00A16A14">
        <w:rPr>
          <w:sz w:val="27"/>
          <w:szCs w:val="27"/>
        </w:rPr>
        <w:t xml:space="preserve"> формы </w:t>
      </w:r>
      <w:r w:rsidRPr="00A16A14">
        <w:rPr>
          <w:sz w:val="27"/>
          <w:szCs w:val="27"/>
        </w:rPr>
        <w:t xml:space="preserve">заявлений </w:t>
      </w:r>
      <w:r w:rsidR="00A16A14" w:rsidRPr="00A16A14">
        <w:rPr>
          <w:sz w:val="27"/>
          <w:szCs w:val="27"/>
        </w:rPr>
        <w:t>о представлении лицензи</w:t>
      </w:r>
      <w:r>
        <w:rPr>
          <w:sz w:val="27"/>
          <w:szCs w:val="27"/>
        </w:rPr>
        <w:t>й</w:t>
      </w:r>
      <w:r w:rsidRPr="00A3263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для </w:t>
      </w:r>
      <w:r w:rsidRPr="00A16A14">
        <w:rPr>
          <w:sz w:val="27"/>
          <w:szCs w:val="27"/>
        </w:rPr>
        <w:t xml:space="preserve">геодезической и </w:t>
      </w:r>
      <w:r w:rsidRPr="00F6561A">
        <w:rPr>
          <w:sz w:val="28"/>
          <w:szCs w:val="28"/>
        </w:rPr>
        <w:t>картографической деятельности</w:t>
      </w:r>
      <w:r w:rsidR="00A16A14" w:rsidRPr="00F6561A">
        <w:rPr>
          <w:sz w:val="28"/>
          <w:szCs w:val="28"/>
        </w:rPr>
        <w:t xml:space="preserve">, </w:t>
      </w:r>
      <w:r w:rsidRPr="00F6561A">
        <w:rPr>
          <w:sz w:val="28"/>
          <w:szCs w:val="28"/>
        </w:rPr>
        <w:t>их</w:t>
      </w:r>
      <w:r w:rsidR="00A16A14" w:rsidRPr="00F6561A">
        <w:rPr>
          <w:sz w:val="28"/>
          <w:szCs w:val="28"/>
        </w:rPr>
        <w:t xml:space="preserve"> переоформлени</w:t>
      </w:r>
      <w:r w:rsidRPr="00F6561A">
        <w:rPr>
          <w:sz w:val="28"/>
          <w:szCs w:val="28"/>
        </w:rPr>
        <w:t xml:space="preserve">я и </w:t>
      </w:r>
      <w:r w:rsidR="00A16A14" w:rsidRPr="00F6561A">
        <w:rPr>
          <w:sz w:val="28"/>
          <w:szCs w:val="28"/>
        </w:rPr>
        <w:t>прекращени</w:t>
      </w:r>
      <w:r w:rsidRPr="00F6561A">
        <w:rPr>
          <w:sz w:val="28"/>
          <w:szCs w:val="28"/>
        </w:rPr>
        <w:t>я, а также некоторых</w:t>
      </w:r>
      <w:r w:rsidR="00A16A14" w:rsidRPr="00F6561A">
        <w:rPr>
          <w:sz w:val="28"/>
          <w:szCs w:val="28"/>
        </w:rPr>
        <w:t xml:space="preserve"> других документов</w:t>
      </w:r>
      <w:r w:rsidR="00C64E53">
        <w:rPr>
          <w:sz w:val="28"/>
          <w:szCs w:val="28"/>
        </w:rPr>
        <w:t>.</w:t>
      </w:r>
    </w:p>
    <w:p w:rsidR="00A16A14" w:rsidRPr="00F6561A" w:rsidRDefault="00F6561A" w:rsidP="00F656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3263C" w:rsidRPr="00F6561A">
        <w:rPr>
          <w:sz w:val="28"/>
          <w:szCs w:val="28"/>
        </w:rPr>
        <w:t xml:space="preserve"> отдела геодезии и картографии Управления </w:t>
      </w:r>
      <w:proofErr w:type="spellStart"/>
      <w:r w:rsidR="00A3263C" w:rsidRPr="00F6561A">
        <w:rPr>
          <w:sz w:val="28"/>
          <w:szCs w:val="28"/>
        </w:rPr>
        <w:t>Росреестра</w:t>
      </w:r>
      <w:proofErr w:type="spellEnd"/>
      <w:r w:rsidR="00A3263C" w:rsidRPr="00F6561A">
        <w:rPr>
          <w:sz w:val="28"/>
          <w:szCs w:val="28"/>
        </w:rPr>
        <w:t xml:space="preserve"> </w:t>
      </w:r>
      <w:r w:rsidR="00A3263C" w:rsidRPr="00F6561A">
        <w:rPr>
          <w:b/>
          <w:sz w:val="28"/>
          <w:szCs w:val="28"/>
        </w:rPr>
        <w:t>Ирин</w:t>
      </w:r>
      <w:r>
        <w:rPr>
          <w:b/>
          <w:sz w:val="28"/>
          <w:szCs w:val="28"/>
        </w:rPr>
        <w:t xml:space="preserve">а </w:t>
      </w:r>
      <w:r w:rsidR="00A3263C" w:rsidRPr="00F6561A">
        <w:rPr>
          <w:b/>
          <w:sz w:val="28"/>
          <w:szCs w:val="28"/>
        </w:rPr>
        <w:t>Ламин</w:t>
      </w:r>
      <w:r>
        <w:rPr>
          <w:b/>
          <w:sz w:val="28"/>
          <w:szCs w:val="28"/>
        </w:rPr>
        <w:t xml:space="preserve">а </w:t>
      </w:r>
      <w:r w:rsidR="0039339A">
        <w:rPr>
          <w:sz w:val="28"/>
          <w:szCs w:val="28"/>
        </w:rPr>
        <w:t>сообща</w:t>
      </w:r>
      <w:r w:rsidR="001D3B85">
        <w:rPr>
          <w:sz w:val="28"/>
          <w:szCs w:val="28"/>
        </w:rPr>
        <w:t>е</w:t>
      </w:r>
      <w:r w:rsidRPr="00F6561A">
        <w:rPr>
          <w:sz w:val="28"/>
          <w:szCs w:val="28"/>
        </w:rPr>
        <w:t>т</w:t>
      </w:r>
      <w:r w:rsidR="00A3263C" w:rsidRPr="00F6561A">
        <w:rPr>
          <w:sz w:val="28"/>
          <w:szCs w:val="28"/>
        </w:rPr>
        <w:t>,</w:t>
      </w:r>
      <w:r w:rsidRPr="00F6561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Pr="00F6561A">
        <w:rPr>
          <w:sz w:val="28"/>
          <w:szCs w:val="28"/>
        </w:rPr>
        <w:t xml:space="preserve"> </w:t>
      </w:r>
      <w:r w:rsidR="001D3B85">
        <w:rPr>
          <w:sz w:val="28"/>
          <w:szCs w:val="28"/>
        </w:rPr>
        <w:t xml:space="preserve">в рамках </w:t>
      </w:r>
      <w:r w:rsidR="001D3B85" w:rsidRPr="001D3B85">
        <w:rPr>
          <w:sz w:val="27"/>
          <w:szCs w:val="27"/>
        </w:rPr>
        <w:t>лицензи</w:t>
      </w:r>
      <w:r w:rsidR="0011186E">
        <w:rPr>
          <w:sz w:val="27"/>
          <w:szCs w:val="27"/>
        </w:rPr>
        <w:t>рования</w:t>
      </w:r>
      <w:r w:rsidR="001D3B85" w:rsidRPr="001D3B85">
        <w:rPr>
          <w:sz w:val="27"/>
          <w:szCs w:val="27"/>
        </w:rPr>
        <w:t xml:space="preserve"> геодезическ</w:t>
      </w:r>
      <w:r w:rsidR="0011186E">
        <w:rPr>
          <w:sz w:val="27"/>
          <w:szCs w:val="27"/>
        </w:rPr>
        <w:t>ой</w:t>
      </w:r>
      <w:r w:rsidR="001D3B85" w:rsidRPr="001D3B85">
        <w:rPr>
          <w:sz w:val="27"/>
          <w:szCs w:val="27"/>
        </w:rPr>
        <w:t xml:space="preserve"> и картографическ</w:t>
      </w:r>
      <w:r w:rsidR="0011186E">
        <w:rPr>
          <w:sz w:val="27"/>
          <w:szCs w:val="27"/>
        </w:rPr>
        <w:t>ой</w:t>
      </w:r>
      <w:r w:rsidR="001D3B85" w:rsidRPr="001D3B85">
        <w:rPr>
          <w:sz w:val="27"/>
          <w:szCs w:val="27"/>
        </w:rPr>
        <w:t xml:space="preserve"> деятельност</w:t>
      </w:r>
      <w:r w:rsidR="0011186E">
        <w:rPr>
          <w:sz w:val="27"/>
          <w:szCs w:val="27"/>
        </w:rPr>
        <w:t>и</w:t>
      </w:r>
      <w:r w:rsidR="001D3B85" w:rsidRPr="00F6561A">
        <w:rPr>
          <w:sz w:val="28"/>
          <w:szCs w:val="28"/>
        </w:rPr>
        <w:t xml:space="preserve"> </w:t>
      </w:r>
      <w:r w:rsidR="0006657A">
        <w:rPr>
          <w:sz w:val="28"/>
          <w:szCs w:val="28"/>
        </w:rPr>
        <w:t xml:space="preserve">в </w:t>
      </w:r>
      <w:r w:rsidRPr="00F6561A">
        <w:rPr>
          <w:sz w:val="28"/>
          <w:szCs w:val="28"/>
        </w:rPr>
        <w:t>2020 год</w:t>
      </w:r>
      <w:r w:rsidR="001D3B85">
        <w:rPr>
          <w:sz w:val="28"/>
          <w:szCs w:val="28"/>
        </w:rPr>
        <w:t xml:space="preserve">у </w:t>
      </w:r>
      <w:r w:rsidRPr="00F6561A">
        <w:rPr>
          <w:sz w:val="28"/>
          <w:szCs w:val="28"/>
        </w:rPr>
        <w:t xml:space="preserve">было проведено 4 внеплановых проверки в отношении соискателей лицензий (2 документарные </w:t>
      </w:r>
      <w:r w:rsidR="00C47D20">
        <w:rPr>
          <w:sz w:val="28"/>
          <w:szCs w:val="28"/>
        </w:rPr>
        <w:t xml:space="preserve">проверки </w:t>
      </w:r>
      <w:r w:rsidRPr="00F6561A">
        <w:rPr>
          <w:sz w:val="28"/>
          <w:szCs w:val="28"/>
        </w:rPr>
        <w:t>и 2 - выездные). В результате выдано 2 лицензии</w:t>
      </w:r>
      <w:r w:rsidR="001D3B85">
        <w:rPr>
          <w:sz w:val="28"/>
          <w:szCs w:val="28"/>
        </w:rPr>
        <w:t>, дающи</w:t>
      </w:r>
      <w:r w:rsidR="0011186E">
        <w:rPr>
          <w:sz w:val="28"/>
          <w:szCs w:val="28"/>
        </w:rPr>
        <w:t>е</w:t>
      </w:r>
      <w:r w:rsidR="001D3B85">
        <w:rPr>
          <w:sz w:val="28"/>
          <w:szCs w:val="28"/>
        </w:rPr>
        <w:t xml:space="preserve"> право осуществлять</w:t>
      </w:r>
      <w:r w:rsidRPr="00F6561A">
        <w:rPr>
          <w:sz w:val="28"/>
          <w:szCs w:val="28"/>
        </w:rPr>
        <w:t xml:space="preserve"> геодезическ</w:t>
      </w:r>
      <w:r w:rsidR="007A6390">
        <w:rPr>
          <w:sz w:val="28"/>
          <w:szCs w:val="28"/>
        </w:rPr>
        <w:t>ие</w:t>
      </w:r>
      <w:r w:rsidRPr="00F6561A">
        <w:rPr>
          <w:sz w:val="28"/>
          <w:szCs w:val="28"/>
        </w:rPr>
        <w:t xml:space="preserve"> и картографическ</w:t>
      </w:r>
      <w:r w:rsidR="007A6390">
        <w:rPr>
          <w:sz w:val="28"/>
          <w:szCs w:val="28"/>
        </w:rPr>
        <w:t>ие</w:t>
      </w:r>
      <w:r w:rsidR="001D3B85">
        <w:rPr>
          <w:sz w:val="28"/>
          <w:szCs w:val="28"/>
        </w:rPr>
        <w:t xml:space="preserve"> </w:t>
      </w:r>
      <w:r w:rsidR="007A6390">
        <w:rPr>
          <w:sz w:val="28"/>
          <w:szCs w:val="28"/>
        </w:rPr>
        <w:t>работы</w:t>
      </w:r>
      <w:r w:rsidRPr="00F6561A">
        <w:rPr>
          <w:sz w:val="28"/>
          <w:szCs w:val="28"/>
        </w:rPr>
        <w:t>.</w:t>
      </w:r>
      <w:r w:rsidR="007A6390">
        <w:rPr>
          <w:sz w:val="28"/>
          <w:szCs w:val="28"/>
        </w:rPr>
        <w:t xml:space="preserve"> В настоящий момент на территории Челябинской области</w:t>
      </w:r>
      <w:r w:rsidR="007A6390" w:rsidRPr="007A6390">
        <w:rPr>
          <w:sz w:val="28"/>
          <w:szCs w:val="28"/>
        </w:rPr>
        <w:t xml:space="preserve"> </w:t>
      </w:r>
      <w:r w:rsidR="007A6390">
        <w:rPr>
          <w:sz w:val="28"/>
          <w:szCs w:val="28"/>
        </w:rPr>
        <w:t>действует</w:t>
      </w:r>
      <w:r w:rsidR="007A6390" w:rsidRPr="007A6390">
        <w:rPr>
          <w:sz w:val="28"/>
          <w:szCs w:val="28"/>
        </w:rPr>
        <w:t xml:space="preserve"> 19</w:t>
      </w:r>
      <w:r w:rsidR="007A6390">
        <w:rPr>
          <w:sz w:val="28"/>
          <w:szCs w:val="28"/>
        </w:rPr>
        <w:t xml:space="preserve"> таких </w:t>
      </w:r>
      <w:r w:rsidR="007A6390" w:rsidRPr="007A6390">
        <w:rPr>
          <w:sz w:val="28"/>
          <w:szCs w:val="28"/>
        </w:rPr>
        <w:t>лицензий</w:t>
      </w:r>
      <w:r w:rsidR="007A6390">
        <w:rPr>
          <w:sz w:val="28"/>
          <w:szCs w:val="28"/>
        </w:rPr>
        <w:t>.</w:t>
      </w:r>
      <w:r w:rsidR="007A6390" w:rsidRPr="007A6390">
        <w:rPr>
          <w:sz w:val="28"/>
          <w:szCs w:val="28"/>
        </w:rPr>
        <w:t xml:space="preserve"> </w:t>
      </w:r>
    </w:p>
    <w:p w:rsidR="004B3BA6" w:rsidRDefault="00683059" w:rsidP="00A16A1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A16A14" w:rsidRPr="00A16A14">
        <w:rPr>
          <w:sz w:val="27"/>
          <w:szCs w:val="27"/>
        </w:rPr>
        <w:t xml:space="preserve">осредством лицензионного контроля Росреестр отслеживает </w:t>
      </w:r>
      <w:r w:rsidRPr="00A16A14">
        <w:rPr>
          <w:sz w:val="27"/>
          <w:szCs w:val="27"/>
        </w:rPr>
        <w:t>геодезическ</w:t>
      </w:r>
      <w:r>
        <w:rPr>
          <w:sz w:val="27"/>
          <w:szCs w:val="27"/>
        </w:rPr>
        <w:t>ую</w:t>
      </w:r>
      <w:r w:rsidRPr="00A16A14">
        <w:rPr>
          <w:sz w:val="27"/>
          <w:szCs w:val="27"/>
        </w:rPr>
        <w:t xml:space="preserve"> и картографическ</w:t>
      </w:r>
      <w:r>
        <w:rPr>
          <w:sz w:val="27"/>
          <w:szCs w:val="27"/>
        </w:rPr>
        <w:t>ую</w:t>
      </w:r>
      <w:r w:rsidRPr="00A16A14">
        <w:rPr>
          <w:sz w:val="27"/>
          <w:szCs w:val="27"/>
        </w:rPr>
        <w:t xml:space="preserve"> </w:t>
      </w:r>
      <w:r w:rsidR="00A16A14" w:rsidRPr="00A16A14">
        <w:rPr>
          <w:sz w:val="27"/>
          <w:szCs w:val="27"/>
        </w:rPr>
        <w:t>деят</w:t>
      </w:r>
      <w:bookmarkStart w:id="0" w:name="_GoBack"/>
      <w:bookmarkEnd w:id="0"/>
      <w:r w:rsidR="00A16A14" w:rsidRPr="00A16A14">
        <w:rPr>
          <w:sz w:val="27"/>
          <w:szCs w:val="27"/>
        </w:rPr>
        <w:t xml:space="preserve">ельность </w:t>
      </w:r>
      <w:r>
        <w:rPr>
          <w:sz w:val="27"/>
          <w:szCs w:val="27"/>
        </w:rPr>
        <w:t xml:space="preserve">прошедших лицензирование </w:t>
      </w:r>
      <w:r w:rsidR="00A16A14" w:rsidRPr="00A16A14">
        <w:rPr>
          <w:sz w:val="27"/>
          <w:szCs w:val="27"/>
        </w:rPr>
        <w:t>организаций</w:t>
      </w:r>
      <w:r w:rsidR="007A6390">
        <w:rPr>
          <w:sz w:val="27"/>
          <w:szCs w:val="27"/>
        </w:rPr>
        <w:t xml:space="preserve">. </w:t>
      </w:r>
      <w:r>
        <w:rPr>
          <w:sz w:val="27"/>
          <w:szCs w:val="27"/>
        </w:rPr>
        <w:t>Они</w:t>
      </w:r>
      <w:r w:rsidR="007A6390" w:rsidRPr="00A16A14">
        <w:rPr>
          <w:sz w:val="27"/>
          <w:szCs w:val="27"/>
        </w:rPr>
        <w:t xml:space="preserve"> создают и обновляют государственные топографические карты и планы, государственные нивелирные и геодезические сети и обеспечивают работы по определению и проверке государственных границ. </w:t>
      </w:r>
      <w:r w:rsidRPr="00A16A14">
        <w:rPr>
          <w:sz w:val="27"/>
          <w:szCs w:val="27"/>
        </w:rPr>
        <w:t xml:space="preserve">Напоминаем, что </w:t>
      </w:r>
      <w:r>
        <w:rPr>
          <w:sz w:val="27"/>
          <w:szCs w:val="27"/>
        </w:rPr>
        <w:t>н</w:t>
      </w:r>
      <w:r w:rsidR="00A16A14" w:rsidRPr="00A16A14">
        <w:rPr>
          <w:sz w:val="27"/>
          <w:szCs w:val="27"/>
        </w:rPr>
        <w:t xml:space="preserve">аличие </w:t>
      </w:r>
      <w:r w:rsidR="0011186E">
        <w:rPr>
          <w:sz w:val="27"/>
          <w:szCs w:val="27"/>
        </w:rPr>
        <w:t>разрешения на</w:t>
      </w:r>
      <w:r w:rsidR="007A6390">
        <w:rPr>
          <w:sz w:val="27"/>
          <w:szCs w:val="27"/>
        </w:rPr>
        <w:t xml:space="preserve"> </w:t>
      </w:r>
      <w:r w:rsidR="00EB5713">
        <w:rPr>
          <w:sz w:val="27"/>
          <w:szCs w:val="27"/>
        </w:rPr>
        <w:t>выполнени</w:t>
      </w:r>
      <w:r w:rsidR="0011186E">
        <w:rPr>
          <w:sz w:val="27"/>
          <w:szCs w:val="27"/>
        </w:rPr>
        <w:t>е</w:t>
      </w:r>
      <w:r w:rsidR="00EB5713">
        <w:rPr>
          <w:sz w:val="27"/>
          <w:szCs w:val="27"/>
        </w:rPr>
        <w:t xml:space="preserve"> определенного вида лицензионных работ </w:t>
      </w:r>
      <w:r w:rsidR="0011186E">
        <w:rPr>
          <w:sz w:val="27"/>
          <w:szCs w:val="27"/>
        </w:rPr>
        <w:t xml:space="preserve">у </w:t>
      </w:r>
      <w:r>
        <w:rPr>
          <w:sz w:val="27"/>
          <w:szCs w:val="27"/>
        </w:rPr>
        <w:t>таких организаций (индивидуальных предпринимателей)</w:t>
      </w:r>
      <w:r w:rsidRPr="00A16A14">
        <w:rPr>
          <w:sz w:val="27"/>
          <w:szCs w:val="27"/>
        </w:rPr>
        <w:t xml:space="preserve"> </w:t>
      </w:r>
      <w:r w:rsidR="0011186E" w:rsidRPr="00A16A14">
        <w:rPr>
          <w:sz w:val="27"/>
          <w:szCs w:val="27"/>
        </w:rPr>
        <w:t xml:space="preserve">является </w:t>
      </w:r>
      <w:r w:rsidR="0011186E">
        <w:rPr>
          <w:sz w:val="27"/>
          <w:szCs w:val="27"/>
        </w:rPr>
        <w:t>необходим</w:t>
      </w:r>
      <w:r w:rsidR="00A16A14" w:rsidRPr="00A16A14">
        <w:rPr>
          <w:sz w:val="27"/>
          <w:szCs w:val="27"/>
        </w:rPr>
        <w:t xml:space="preserve">ым условием. </w:t>
      </w:r>
      <w:r>
        <w:rPr>
          <w:sz w:val="27"/>
          <w:szCs w:val="27"/>
        </w:rPr>
        <w:t xml:space="preserve">Они </w:t>
      </w:r>
      <w:r w:rsidR="00A16A14" w:rsidRPr="00A16A14">
        <w:rPr>
          <w:sz w:val="27"/>
          <w:szCs w:val="27"/>
        </w:rPr>
        <w:t>обязан</w:t>
      </w:r>
      <w:r>
        <w:rPr>
          <w:sz w:val="27"/>
          <w:szCs w:val="27"/>
        </w:rPr>
        <w:t>ы</w:t>
      </w:r>
      <w:r w:rsidR="00A16A14" w:rsidRPr="00A16A14">
        <w:rPr>
          <w:sz w:val="27"/>
          <w:szCs w:val="27"/>
        </w:rPr>
        <w:t xml:space="preserve"> строго соблюдать требования, установленные Положением о лицензировании, утвержденным постановлением Правительства РФ от 28 июля 2020 года № 1126.</w:t>
      </w:r>
      <w:r w:rsidR="00EB5713" w:rsidRPr="00EB5713">
        <w:rPr>
          <w:sz w:val="27"/>
          <w:szCs w:val="27"/>
        </w:rPr>
        <w:t xml:space="preserve"> </w:t>
      </w:r>
    </w:p>
    <w:p w:rsidR="00A16A14" w:rsidRDefault="00A16A14" w:rsidP="004B3BA6">
      <w:pPr>
        <w:ind w:firstLine="708"/>
        <w:jc w:val="right"/>
        <w:rPr>
          <w:sz w:val="27"/>
          <w:szCs w:val="27"/>
        </w:rPr>
      </w:pPr>
    </w:p>
    <w:p w:rsidR="00A16A14" w:rsidRDefault="00A16A14" w:rsidP="004B3BA6">
      <w:pPr>
        <w:ind w:firstLine="708"/>
        <w:jc w:val="right"/>
        <w:rPr>
          <w:i/>
          <w:sz w:val="27"/>
          <w:szCs w:val="27"/>
        </w:rPr>
      </w:pPr>
    </w:p>
    <w:p w:rsidR="00A810FF" w:rsidRPr="00A70B49" w:rsidRDefault="00A810FF" w:rsidP="003D5FF8">
      <w:pPr>
        <w:ind w:firstLine="708"/>
        <w:jc w:val="right"/>
        <w:rPr>
          <w:i/>
          <w:sz w:val="27"/>
          <w:szCs w:val="27"/>
        </w:rPr>
      </w:pPr>
      <w:r w:rsidRPr="00A70B49">
        <w:rPr>
          <w:i/>
          <w:sz w:val="27"/>
          <w:szCs w:val="27"/>
        </w:rPr>
        <w:t>Пресс-служба</w:t>
      </w:r>
      <w:r w:rsidR="00D63D4C">
        <w:rPr>
          <w:i/>
          <w:sz w:val="27"/>
          <w:szCs w:val="27"/>
        </w:rPr>
        <w:t xml:space="preserve"> Аргаяшский отдел</w:t>
      </w:r>
      <w:r w:rsidRPr="00A70B49">
        <w:rPr>
          <w:i/>
          <w:sz w:val="27"/>
          <w:szCs w:val="27"/>
        </w:rPr>
        <w:t xml:space="preserve"> Управления </w:t>
      </w:r>
      <w:proofErr w:type="spellStart"/>
      <w:r w:rsidRPr="00A70B49">
        <w:rPr>
          <w:i/>
          <w:sz w:val="27"/>
          <w:szCs w:val="27"/>
        </w:rPr>
        <w:t>Росреестра</w:t>
      </w:r>
      <w:proofErr w:type="spellEnd"/>
    </w:p>
    <w:p w:rsidR="00A70B49" w:rsidRPr="00A70B49" w:rsidRDefault="00A810FF" w:rsidP="003D5FF8">
      <w:pPr>
        <w:ind w:firstLine="708"/>
        <w:jc w:val="right"/>
        <w:rPr>
          <w:i/>
          <w:sz w:val="27"/>
          <w:szCs w:val="27"/>
        </w:rPr>
      </w:pPr>
      <w:proofErr w:type="gramStart"/>
      <w:r w:rsidRPr="00A70B49">
        <w:rPr>
          <w:i/>
          <w:sz w:val="27"/>
          <w:szCs w:val="27"/>
        </w:rPr>
        <w:t>по</w:t>
      </w:r>
      <w:proofErr w:type="gramEnd"/>
      <w:r w:rsidRPr="00A70B49">
        <w:rPr>
          <w:i/>
          <w:sz w:val="27"/>
          <w:szCs w:val="27"/>
        </w:rPr>
        <w:t xml:space="preserve"> Челябинской области</w:t>
      </w:r>
    </w:p>
    <w:sectPr w:rsidR="00A70B49" w:rsidRPr="00A70B49" w:rsidSect="007A6390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B0824"/>
    <w:multiLevelType w:val="hybridMultilevel"/>
    <w:tmpl w:val="B5BEB72E"/>
    <w:lvl w:ilvl="0" w:tplc="997CAAA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96D75"/>
    <w:multiLevelType w:val="hybridMultilevel"/>
    <w:tmpl w:val="195425C4"/>
    <w:lvl w:ilvl="0" w:tplc="1D78F5D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334F8"/>
    <w:multiLevelType w:val="multilevel"/>
    <w:tmpl w:val="BDB6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F"/>
    <w:rsid w:val="0006657A"/>
    <w:rsid w:val="00082181"/>
    <w:rsid w:val="000C5277"/>
    <w:rsid w:val="0011186E"/>
    <w:rsid w:val="001146DC"/>
    <w:rsid w:val="001A14B1"/>
    <w:rsid w:val="001A23E5"/>
    <w:rsid w:val="001D3B85"/>
    <w:rsid w:val="001E4C7A"/>
    <w:rsid w:val="001E6BCC"/>
    <w:rsid w:val="002E224B"/>
    <w:rsid w:val="00340FD6"/>
    <w:rsid w:val="003646CB"/>
    <w:rsid w:val="0039339A"/>
    <w:rsid w:val="003D5FF8"/>
    <w:rsid w:val="004350AB"/>
    <w:rsid w:val="00450C45"/>
    <w:rsid w:val="004A44FE"/>
    <w:rsid w:val="004B3BA6"/>
    <w:rsid w:val="004D643A"/>
    <w:rsid w:val="00526542"/>
    <w:rsid w:val="00563410"/>
    <w:rsid w:val="005A7DD4"/>
    <w:rsid w:val="005B7585"/>
    <w:rsid w:val="005C368D"/>
    <w:rsid w:val="00603A85"/>
    <w:rsid w:val="00633432"/>
    <w:rsid w:val="006555DA"/>
    <w:rsid w:val="006749EE"/>
    <w:rsid w:val="00683059"/>
    <w:rsid w:val="006C0E7F"/>
    <w:rsid w:val="006E4D9C"/>
    <w:rsid w:val="007431F6"/>
    <w:rsid w:val="00796E6C"/>
    <w:rsid w:val="007A6390"/>
    <w:rsid w:val="007B5230"/>
    <w:rsid w:val="00815858"/>
    <w:rsid w:val="00823FA1"/>
    <w:rsid w:val="00824BC5"/>
    <w:rsid w:val="00854B54"/>
    <w:rsid w:val="00884F5F"/>
    <w:rsid w:val="008D579A"/>
    <w:rsid w:val="008E571A"/>
    <w:rsid w:val="00914817"/>
    <w:rsid w:val="009237B7"/>
    <w:rsid w:val="00981C92"/>
    <w:rsid w:val="009A6990"/>
    <w:rsid w:val="00A16A14"/>
    <w:rsid w:val="00A3263C"/>
    <w:rsid w:val="00A52574"/>
    <w:rsid w:val="00A6082F"/>
    <w:rsid w:val="00A70B49"/>
    <w:rsid w:val="00A770B0"/>
    <w:rsid w:val="00A810FF"/>
    <w:rsid w:val="00AC6405"/>
    <w:rsid w:val="00AD60CA"/>
    <w:rsid w:val="00B117C9"/>
    <w:rsid w:val="00B13953"/>
    <w:rsid w:val="00B61826"/>
    <w:rsid w:val="00BC4FB2"/>
    <w:rsid w:val="00BF6A69"/>
    <w:rsid w:val="00C47D20"/>
    <w:rsid w:val="00C562A1"/>
    <w:rsid w:val="00C64E53"/>
    <w:rsid w:val="00D63D4C"/>
    <w:rsid w:val="00D84133"/>
    <w:rsid w:val="00D84F02"/>
    <w:rsid w:val="00DF6DC5"/>
    <w:rsid w:val="00E16166"/>
    <w:rsid w:val="00E56FB8"/>
    <w:rsid w:val="00EB3C5F"/>
    <w:rsid w:val="00EB5713"/>
    <w:rsid w:val="00EC7586"/>
    <w:rsid w:val="00EC7CE5"/>
    <w:rsid w:val="00F6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C474-7D8A-46C1-9E61-AEF6FDB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749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0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10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810FF"/>
    <w:rPr>
      <w:b/>
      <w:bCs/>
    </w:rPr>
  </w:style>
  <w:style w:type="character" w:styleId="a6">
    <w:name w:val="Emphasis"/>
    <w:basedOn w:val="a0"/>
    <w:uiPriority w:val="20"/>
    <w:qFormat/>
    <w:rsid w:val="00A810FF"/>
    <w:rPr>
      <w:i/>
      <w:iCs/>
    </w:rPr>
  </w:style>
  <w:style w:type="paragraph" w:customStyle="1" w:styleId="a7">
    <w:name w:val="Знак"/>
    <w:basedOn w:val="a"/>
    <w:rsid w:val="002E224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450C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C4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9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56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2021-01-21T09:46:00Z</cp:lastPrinted>
  <dcterms:created xsi:type="dcterms:W3CDTF">2018-06-08T10:07:00Z</dcterms:created>
  <dcterms:modified xsi:type="dcterms:W3CDTF">2021-01-21T09:46:00Z</dcterms:modified>
</cp:coreProperties>
</file>